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AEE82" w14:textId="77777777" w:rsidR="00AE0C7B" w:rsidRDefault="00AE0C7B">
      <w:bookmarkStart w:id="0" w:name="_GoBack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55DAB" w:rsidRPr="00855DAB" w14:paraId="1A3336C3" w14:textId="77777777" w:rsidTr="00855DAB">
        <w:tc>
          <w:tcPr>
            <w:tcW w:w="5069" w:type="dxa"/>
            <w:vMerge w:val="restart"/>
          </w:tcPr>
          <w:p w14:paraId="133F6317" w14:textId="67346AFE" w:rsidR="00855DAB" w:rsidRPr="00855DAB" w:rsidRDefault="00855DAB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01C914E5" w14:textId="36AA9B1F" w:rsidR="00855DAB" w:rsidRPr="00855DAB" w:rsidRDefault="00855DAB" w:rsidP="003426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5DA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855DAB" w:rsidRPr="00855DAB" w14:paraId="4217D6C7" w14:textId="77777777" w:rsidTr="00855DAB">
        <w:tc>
          <w:tcPr>
            <w:tcW w:w="5069" w:type="dxa"/>
            <w:vMerge/>
          </w:tcPr>
          <w:p w14:paraId="39C898B4" w14:textId="77777777" w:rsidR="00855DAB" w:rsidRPr="00855DAB" w:rsidRDefault="00855DAB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5F971545" w14:textId="77777777" w:rsidR="00855DAB" w:rsidRPr="00855DAB" w:rsidRDefault="00855DAB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AB" w:rsidRPr="00855DAB" w14:paraId="7539F24F" w14:textId="77777777" w:rsidTr="00855DAB">
        <w:tc>
          <w:tcPr>
            <w:tcW w:w="5069" w:type="dxa"/>
            <w:vMerge/>
          </w:tcPr>
          <w:p w14:paraId="27975A8C" w14:textId="77777777" w:rsidR="00855DAB" w:rsidRPr="00855DAB" w:rsidRDefault="00855DAB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747986EC" w14:textId="03863849" w:rsidR="00855DAB" w:rsidRPr="00855DAB" w:rsidRDefault="00855DAB" w:rsidP="00AE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AB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="00AE0C7B">
              <w:rPr>
                <w:rFonts w:ascii="Times New Roman" w:hAnsi="Times New Roman" w:cs="Times New Roman"/>
                <w:sz w:val="28"/>
                <w:szCs w:val="28"/>
              </w:rPr>
              <w:t>Варикоза</w:t>
            </w:r>
            <w:proofErr w:type="spellEnd"/>
            <w:r w:rsidR="00AE0C7B"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  <w:proofErr w:type="spellStart"/>
            <w:r w:rsidR="00AE0C7B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855D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5DAB" w:rsidRPr="00855DAB" w14:paraId="16C91BB5" w14:textId="77777777" w:rsidTr="00855DAB">
        <w:tc>
          <w:tcPr>
            <w:tcW w:w="5069" w:type="dxa"/>
            <w:vMerge/>
          </w:tcPr>
          <w:p w14:paraId="4B11B42A" w14:textId="77777777" w:rsidR="00855DAB" w:rsidRPr="00855DAB" w:rsidRDefault="00855DAB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013985A7" w14:textId="60F98044" w:rsidR="00855DAB" w:rsidRPr="00855DAB" w:rsidRDefault="00AE0C7B" w:rsidP="00AE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Кулагина Н.О. </w:t>
            </w:r>
            <w:r w:rsidRPr="00855D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55DAB" w:rsidRPr="00855DAB" w14:paraId="1EE8D43F" w14:textId="77777777" w:rsidTr="00855DAB">
        <w:tc>
          <w:tcPr>
            <w:tcW w:w="5069" w:type="dxa"/>
            <w:vMerge/>
          </w:tcPr>
          <w:p w14:paraId="3C389F89" w14:textId="77777777" w:rsidR="00855DAB" w:rsidRPr="00855DAB" w:rsidRDefault="00855DAB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634D1343" w14:textId="561B9549" w:rsidR="00855DAB" w:rsidRPr="00855DAB" w:rsidRDefault="00AE0C7B" w:rsidP="003426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70E046" wp14:editId="79AFA452">
                  <wp:extent cx="113347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DAB" w:rsidRPr="00855DAB" w14:paraId="7D710C08" w14:textId="77777777" w:rsidTr="00855DAB">
        <w:tc>
          <w:tcPr>
            <w:tcW w:w="5069" w:type="dxa"/>
            <w:vMerge/>
          </w:tcPr>
          <w:p w14:paraId="652345BB" w14:textId="77777777" w:rsidR="00855DAB" w:rsidRPr="00855DAB" w:rsidRDefault="00855DAB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153716C4" w14:textId="77777777" w:rsidR="00855DAB" w:rsidRPr="00855DAB" w:rsidRDefault="00855DAB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AB" w:rsidRPr="00855DAB" w14:paraId="39591281" w14:textId="77777777" w:rsidTr="00855DAB">
        <w:tc>
          <w:tcPr>
            <w:tcW w:w="5069" w:type="dxa"/>
            <w:vMerge/>
          </w:tcPr>
          <w:p w14:paraId="74E77CE6" w14:textId="77777777" w:rsidR="00855DAB" w:rsidRPr="00855DAB" w:rsidRDefault="00855DAB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6FAF7644" w14:textId="01BCB063" w:rsidR="00855DAB" w:rsidRPr="00855DAB" w:rsidRDefault="00855DAB" w:rsidP="00AE0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AB"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AE0C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55D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55DAB" w:rsidRPr="00855DAB" w14:paraId="3E5D39C1" w14:textId="77777777" w:rsidTr="003D1F92">
        <w:trPr>
          <w:trHeight w:val="828"/>
        </w:trPr>
        <w:tc>
          <w:tcPr>
            <w:tcW w:w="5069" w:type="dxa"/>
            <w:vMerge/>
          </w:tcPr>
          <w:p w14:paraId="2927A5D2" w14:textId="77777777" w:rsidR="00855DAB" w:rsidRPr="00855DAB" w:rsidRDefault="00855DAB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711143A6" w14:textId="27EDF01E" w:rsidR="00855DAB" w:rsidRPr="00855DAB" w:rsidRDefault="00855DAB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AB" w:rsidRPr="00855DAB" w14:paraId="307E06DC" w14:textId="77777777" w:rsidTr="00855DAB">
        <w:tc>
          <w:tcPr>
            <w:tcW w:w="10138" w:type="dxa"/>
            <w:gridSpan w:val="2"/>
          </w:tcPr>
          <w:p w14:paraId="4935D01F" w14:textId="72353E17" w:rsidR="00855DAB" w:rsidRPr="00855DAB" w:rsidRDefault="005707EF" w:rsidP="00342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ПРЕЙСКУРАНТ</w:t>
            </w:r>
          </w:p>
        </w:tc>
      </w:tr>
      <w:tr w:rsidR="0067406C" w:rsidRPr="00855DAB" w14:paraId="5282B68B" w14:textId="77777777" w:rsidTr="00855DAB">
        <w:tc>
          <w:tcPr>
            <w:tcW w:w="10138" w:type="dxa"/>
            <w:gridSpan w:val="2"/>
          </w:tcPr>
          <w:p w14:paraId="6A40C998" w14:textId="19E102A3" w:rsidR="0067406C" w:rsidRDefault="005707EF" w:rsidP="00342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ПЛАТНЫЕ МЕДИЦИНСКИЕ УСЛУГИ</w:t>
            </w:r>
          </w:p>
        </w:tc>
      </w:tr>
    </w:tbl>
    <w:p w14:paraId="06130B7A" w14:textId="21C1D645" w:rsidR="008D1378" w:rsidRDefault="008D1378" w:rsidP="00342692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4"/>
        <w:gridCol w:w="2329"/>
        <w:gridCol w:w="3891"/>
        <w:gridCol w:w="1645"/>
        <w:gridCol w:w="1709"/>
      </w:tblGrid>
      <w:tr w:rsidR="005707EF" w14:paraId="0A22EACA" w14:textId="77777777" w:rsidTr="005707EF">
        <w:tc>
          <w:tcPr>
            <w:tcW w:w="0" w:type="auto"/>
          </w:tcPr>
          <w:p w14:paraId="53899F34" w14:textId="3177220A" w:rsidR="005707EF" w:rsidRPr="005707EF" w:rsidRDefault="005707EF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70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 пп</w:t>
            </w:r>
          </w:p>
        </w:tc>
        <w:tc>
          <w:tcPr>
            <w:tcW w:w="0" w:type="auto"/>
          </w:tcPr>
          <w:p w14:paraId="61AD7AD6" w14:textId="351B8B3A" w:rsidR="005707EF" w:rsidRPr="005707EF" w:rsidRDefault="005707EF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70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 номенклатуры медицинских услуг</w:t>
            </w:r>
          </w:p>
        </w:tc>
        <w:tc>
          <w:tcPr>
            <w:tcW w:w="0" w:type="auto"/>
          </w:tcPr>
          <w:p w14:paraId="574E41A0" w14:textId="542161ED" w:rsidR="005707EF" w:rsidRPr="005707EF" w:rsidRDefault="005707EF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70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0" w:type="auto"/>
          </w:tcPr>
          <w:p w14:paraId="703887D1" w14:textId="1F3A599D" w:rsidR="005707EF" w:rsidRPr="005707EF" w:rsidRDefault="005707EF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70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14:paraId="43BF3DF5" w14:textId="66DA4040" w:rsidR="005707EF" w:rsidRPr="005707EF" w:rsidRDefault="005707EF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70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Стоимость, руб.</w:t>
            </w:r>
          </w:p>
        </w:tc>
      </w:tr>
      <w:tr w:rsidR="005707EF" w14:paraId="76BA3B0D" w14:textId="77777777" w:rsidTr="005707EF">
        <w:tc>
          <w:tcPr>
            <w:tcW w:w="0" w:type="auto"/>
          </w:tcPr>
          <w:p w14:paraId="7895F456" w14:textId="1FB6AE6C" w:rsidR="005707EF" w:rsidRDefault="005707EF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2BE6871" w14:textId="77777777" w:rsidR="0031540B" w:rsidRDefault="0031540B" w:rsidP="0031540B">
            <w:pPr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</w:rPr>
              <w:br/>
              <w:t>B01.057.001</w:t>
            </w:r>
          </w:p>
          <w:p w14:paraId="2BCB86D9" w14:textId="77777777" w:rsidR="005707EF" w:rsidRDefault="005707EF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14:paraId="3A00F332" w14:textId="3F2FD1A8" w:rsidR="005707EF" w:rsidRDefault="0031540B" w:rsidP="00D97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65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Прием (осмотр, консультация) врача-хирурга-</w:t>
            </w:r>
            <w:proofErr w:type="spellStart"/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флеболога</w:t>
            </w:r>
            <w:proofErr w:type="spellEnd"/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 первичный</w:t>
            </w:r>
          </w:p>
        </w:tc>
        <w:tc>
          <w:tcPr>
            <w:tcW w:w="0" w:type="auto"/>
          </w:tcPr>
          <w:p w14:paraId="517EA020" w14:textId="0A033ED9" w:rsidR="005707EF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E2369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Прием</w:t>
            </w:r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0" w:type="auto"/>
          </w:tcPr>
          <w:p w14:paraId="01D1D919" w14:textId="24D949A6" w:rsidR="005707EF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3 000</w:t>
            </w:r>
          </w:p>
        </w:tc>
      </w:tr>
      <w:tr w:rsidR="005707EF" w14:paraId="31050FC2" w14:textId="77777777" w:rsidTr="005707EF">
        <w:tc>
          <w:tcPr>
            <w:tcW w:w="0" w:type="auto"/>
          </w:tcPr>
          <w:p w14:paraId="617848D3" w14:textId="3E4E193C" w:rsidR="005707EF" w:rsidRDefault="005707EF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EADAB80" w14:textId="77777777" w:rsidR="0031540B" w:rsidRDefault="0031540B" w:rsidP="0031540B">
            <w:pPr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</w:rPr>
              <w:t>B01.057.002</w:t>
            </w:r>
          </w:p>
          <w:p w14:paraId="5E8E9E18" w14:textId="77777777" w:rsidR="005707EF" w:rsidRDefault="005707EF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14:paraId="2053D796" w14:textId="55C9E075" w:rsidR="005707EF" w:rsidRDefault="0031540B" w:rsidP="00D97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Прием (осмотр, консультация) врача-хирурга-</w:t>
            </w:r>
            <w:proofErr w:type="spellStart"/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флеболога</w:t>
            </w:r>
            <w:proofErr w:type="spellEnd"/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 повторный</w:t>
            </w:r>
          </w:p>
        </w:tc>
        <w:tc>
          <w:tcPr>
            <w:tcW w:w="0" w:type="auto"/>
          </w:tcPr>
          <w:p w14:paraId="4B82594D" w14:textId="05002084" w:rsidR="005707EF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E2369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прием</w:t>
            </w:r>
          </w:p>
        </w:tc>
        <w:tc>
          <w:tcPr>
            <w:tcW w:w="0" w:type="auto"/>
          </w:tcPr>
          <w:p w14:paraId="62A8C792" w14:textId="70EC1CDA" w:rsidR="005707EF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1 900</w:t>
            </w:r>
          </w:p>
        </w:tc>
      </w:tr>
      <w:tr w:rsidR="005707EF" w14:paraId="43E29883" w14:textId="77777777" w:rsidTr="005707EF">
        <w:tc>
          <w:tcPr>
            <w:tcW w:w="0" w:type="auto"/>
          </w:tcPr>
          <w:p w14:paraId="2A3A5BF2" w14:textId="552AEEE2" w:rsidR="005707EF" w:rsidRDefault="005707EF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BE61DEB" w14:textId="03938B0A" w:rsidR="005707EF" w:rsidRDefault="0031540B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B01.043.001</w:t>
            </w:r>
          </w:p>
        </w:tc>
        <w:tc>
          <w:tcPr>
            <w:tcW w:w="0" w:type="auto"/>
          </w:tcPr>
          <w:p w14:paraId="66169364" w14:textId="3C6F77D6" w:rsidR="005707EF" w:rsidRDefault="0031540B" w:rsidP="00D97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0" w:type="auto"/>
          </w:tcPr>
          <w:p w14:paraId="0B214710" w14:textId="028E887A" w:rsidR="005707EF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E2369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прием</w:t>
            </w:r>
          </w:p>
        </w:tc>
        <w:tc>
          <w:tcPr>
            <w:tcW w:w="0" w:type="auto"/>
          </w:tcPr>
          <w:p w14:paraId="16AFDB3A" w14:textId="1A7C474C" w:rsidR="005707EF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3 000</w:t>
            </w:r>
          </w:p>
        </w:tc>
      </w:tr>
      <w:tr w:rsidR="004E2369" w14:paraId="2CC078F4" w14:textId="77777777" w:rsidTr="005707EF">
        <w:tc>
          <w:tcPr>
            <w:tcW w:w="0" w:type="auto"/>
          </w:tcPr>
          <w:p w14:paraId="6701A976" w14:textId="6B1B3701" w:rsidR="004E2369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45D2501" w14:textId="77777777" w:rsidR="004E2369" w:rsidRDefault="004E2369" w:rsidP="0031540B">
            <w:pPr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</w:rPr>
              <w:br/>
              <w:t>B01.043.002</w:t>
            </w:r>
          </w:p>
          <w:p w14:paraId="45CF05D5" w14:textId="77777777" w:rsidR="004E2369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14:paraId="321FA0C9" w14:textId="0CD3E126" w:rsidR="004E2369" w:rsidRDefault="004E2369" w:rsidP="00D97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0" w:type="auto"/>
          </w:tcPr>
          <w:p w14:paraId="026801C9" w14:textId="3CD0F2CC" w:rsidR="004E2369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E2369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прием</w:t>
            </w:r>
          </w:p>
        </w:tc>
        <w:tc>
          <w:tcPr>
            <w:tcW w:w="0" w:type="auto"/>
          </w:tcPr>
          <w:p w14:paraId="6B19296C" w14:textId="36FF4504" w:rsidR="004E2369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1 900</w:t>
            </w:r>
          </w:p>
        </w:tc>
      </w:tr>
      <w:tr w:rsidR="004E2369" w14:paraId="0B0F095E" w14:textId="77777777" w:rsidTr="005707EF">
        <w:tc>
          <w:tcPr>
            <w:tcW w:w="0" w:type="auto"/>
          </w:tcPr>
          <w:p w14:paraId="6EED05EC" w14:textId="0E1A1894" w:rsidR="004E2369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2C945905" w14:textId="77777777" w:rsidR="004E2369" w:rsidRDefault="004E2369" w:rsidP="0031540B">
            <w:pPr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</w:rPr>
              <w:br/>
              <w:t>A11.12.003.002</w:t>
            </w:r>
          </w:p>
          <w:p w14:paraId="16093469" w14:textId="77777777" w:rsidR="004E2369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14:paraId="7A2C556A" w14:textId="61B01541" w:rsidR="004E2369" w:rsidRDefault="004E2369" w:rsidP="00D97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Склеротерапия</w:t>
            </w:r>
            <w:proofErr w:type="spellEnd"/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 1 зона</w:t>
            </w:r>
          </w:p>
        </w:tc>
        <w:tc>
          <w:tcPr>
            <w:tcW w:w="0" w:type="auto"/>
          </w:tcPr>
          <w:p w14:paraId="11D5C955" w14:textId="7A077A2C" w:rsidR="004E2369" w:rsidRPr="004E2369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</w:pPr>
            <w:r w:rsidRPr="004E2369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процедура</w:t>
            </w:r>
          </w:p>
        </w:tc>
        <w:tc>
          <w:tcPr>
            <w:tcW w:w="0" w:type="auto"/>
          </w:tcPr>
          <w:p w14:paraId="5199853D" w14:textId="6842FD8F" w:rsidR="004E2369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5 000</w:t>
            </w:r>
          </w:p>
        </w:tc>
      </w:tr>
      <w:tr w:rsidR="004E2369" w14:paraId="606C0922" w14:textId="77777777" w:rsidTr="005707EF">
        <w:tc>
          <w:tcPr>
            <w:tcW w:w="0" w:type="auto"/>
          </w:tcPr>
          <w:p w14:paraId="5AE71537" w14:textId="1A2D98F2" w:rsidR="004E2369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CFB5B86" w14:textId="77777777" w:rsidR="004E2369" w:rsidRDefault="004E2369" w:rsidP="0031540B">
            <w:pPr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</w:rPr>
              <w:br/>
              <w:t> A22.12.003</w:t>
            </w:r>
          </w:p>
          <w:p w14:paraId="6E25D66A" w14:textId="77777777" w:rsidR="004E2369" w:rsidRDefault="004E2369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14:paraId="3C9F8EE1" w14:textId="3B146708" w:rsidR="004E2369" w:rsidRDefault="004E2369" w:rsidP="00D97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Эндовазальная</w:t>
            </w:r>
            <w:proofErr w:type="spellEnd"/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 лазерная коагуляция вен (ЭВЛК) в пределах одного бассейна (большой или малой подкожной вены) на одной нижней конечности ; включая анестезиологическое пособие (местная анестезия)</w:t>
            </w:r>
          </w:p>
        </w:tc>
        <w:tc>
          <w:tcPr>
            <w:tcW w:w="0" w:type="auto"/>
          </w:tcPr>
          <w:p w14:paraId="503916A5" w14:textId="22E90FF0" w:rsidR="004E2369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E2369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процедура</w:t>
            </w:r>
          </w:p>
        </w:tc>
        <w:tc>
          <w:tcPr>
            <w:tcW w:w="0" w:type="auto"/>
          </w:tcPr>
          <w:p w14:paraId="392687AA" w14:textId="62153E08" w:rsidR="004E2369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79 900</w:t>
            </w:r>
          </w:p>
        </w:tc>
      </w:tr>
      <w:tr w:rsidR="00463C4E" w14:paraId="49FE7B4C" w14:textId="77777777" w:rsidTr="005707EF">
        <w:tc>
          <w:tcPr>
            <w:tcW w:w="0" w:type="auto"/>
          </w:tcPr>
          <w:p w14:paraId="2BA7382B" w14:textId="625131B6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012C01CF" w14:textId="77777777" w:rsidR="00463C4E" w:rsidRDefault="00463C4E" w:rsidP="0031540B">
            <w:pPr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</w:rPr>
              <w:br/>
              <w:t> A22.12.003</w:t>
            </w:r>
          </w:p>
          <w:p w14:paraId="492282CB" w14:textId="77777777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14:paraId="4C006FED" w14:textId="04893438" w:rsidR="00463C4E" w:rsidRDefault="00463C4E" w:rsidP="00D97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lastRenderedPageBreak/>
              <w:t>Эндовазальная</w:t>
            </w:r>
            <w:proofErr w:type="spellEnd"/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 лазерная коагуляция вен (ЭВЛК) при поражении </w:t>
            </w:r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lastRenderedPageBreak/>
              <w:t>двух  бассейнов  (большой и малой подкожных вен) на одной нижней конечности  , включая анестезиологическое пособие (местная анестезия).</w:t>
            </w:r>
          </w:p>
        </w:tc>
        <w:tc>
          <w:tcPr>
            <w:tcW w:w="0" w:type="auto"/>
          </w:tcPr>
          <w:p w14:paraId="47D2AA31" w14:textId="6C0B065D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E2369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lastRenderedPageBreak/>
              <w:t>процедура</w:t>
            </w:r>
          </w:p>
        </w:tc>
        <w:tc>
          <w:tcPr>
            <w:tcW w:w="0" w:type="auto"/>
          </w:tcPr>
          <w:p w14:paraId="77D8047F" w14:textId="24E127BB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129 900</w:t>
            </w:r>
          </w:p>
        </w:tc>
      </w:tr>
      <w:tr w:rsidR="00463C4E" w14:paraId="5590EF42" w14:textId="77777777" w:rsidTr="005707EF">
        <w:tc>
          <w:tcPr>
            <w:tcW w:w="0" w:type="auto"/>
          </w:tcPr>
          <w:p w14:paraId="48DC939C" w14:textId="3437A3EC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8795238" w14:textId="77777777" w:rsidR="00463C4E" w:rsidRDefault="00463C4E" w:rsidP="0031540B">
            <w:pPr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</w:rPr>
              <w:br/>
              <w:t>A16.12.006.001</w:t>
            </w:r>
          </w:p>
          <w:p w14:paraId="51179260" w14:textId="77777777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14:paraId="10574A64" w14:textId="347E16E2" w:rsidR="00463C4E" w:rsidRDefault="00463C4E" w:rsidP="00D97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Удаление поверхностных вен нижних конечностей- </w:t>
            </w:r>
            <w:proofErr w:type="spellStart"/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минифлебэктомия</w:t>
            </w:r>
            <w:proofErr w:type="spellEnd"/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 1 зона</w:t>
            </w:r>
          </w:p>
        </w:tc>
        <w:tc>
          <w:tcPr>
            <w:tcW w:w="0" w:type="auto"/>
          </w:tcPr>
          <w:p w14:paraId="7FCD85D0" w14:textId="6CBDE528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0A937234" w14:textId="4C0D2086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463C4E" w14:paraId="2469F409" w14:textId="77777777" w:rsidTr="005707EF">
        <w:tc>
          <w:tcPr>
            <w:tcW w:w="0" w:type="auto"/>
          </w:tcPr>
          <w:p w14:paraId="3F9B97DC" w14:textId="5598729E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6B65AD7E" w14:textId="77777777" w:rsidR="00463C4E" w:rsidRDefault="00463C4E" w:rsidP="0031540B">
            <w:pPr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</w:rPr>
              <w:br/>
              <w:t>B03.043.003</w:t>
            </w:r>
          </w:p>
          <w:p w14:paraId="4F1DB78D" w14:textId="77777777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14:paraId="421773E4" w14:textId="733878D8" w:rsidR="00463C4E" w:rsidRDefault="00463C4E" w:rsidP="00D97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Дуплексное сканирование сосудов нижних конечностей с консультацией врача сосудистого хирурга</w:t>
            </w:r>
          </w:p>
        </w:tc>
        <w:tc>
          <w:tcPr>
            <w:tcW w:w="0" w:type="auto"/>
          </w:tcPr>
          <w:p w14:paraId="18C5B93D" w14:textId="2EA58B39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460109B" w14:textId="1FDADBAE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463C4E" w14:paraId="366DC1D8" w14:textId="77777777" w:rsidTr="005707EF">
        <w:tc>
          <w:tcPr>
            <w:tcW w:w="0" w:type="auto"/>
          </w:tcPr>
          <w:p w14:paraId="72B92DCC" w14:textId="35AD3B63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6F2CC713" w14:textId="77777777" w:rsidR="00463C4E" w:rsidRDefault="00463C4E" w:rsidP="0031540B">
            <w:pPr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</w:rPr>
              <w:br/>
              <w:t>A04.12.005</w:t>
            </w:r>
          </w:p>
          <w:p w14:paraId="451EDD3A" w14:textId="77777777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14:paraId="4C19C61F" w14:textId="670551FC" w:rsidR="00463C4E" w:rsidRDefault="00463C4E" w:rsidP="00D97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Дуплексное сканирование  вен  нижних конечностей</w:t>
            </w:r>
          </w:p>
        </w:tc>
        <w:tc>
          <w:tcPr>
            <w:tcW w:w="0" w:type="auto"/>
          </w:tcPr>
          <w:p w14:paraId="13D27B1E" w14:textId="1D51FC71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E2369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прием</w:t>
            </w:r>
          </w:p>
        </w:tc>
        <w:tc>
          <w:tcPr>
            <w:tcW w:w="0" w:type="auto"/>
          </w:tcPr>
          <w:p w14:paraId="0CC9D7F0" w14:textId="2A2A711D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3 500</w:t>
            </w:r>
          </w:p>
        </w:tc>
      </w:tr>
      <w:tr w:rsidR="00463C4E" w14:paraId="7533D64F" w14:textId="77777777" w:rsidTr="005707EF">
        <w:tc>
          <w:tcPr>
            <w:tcW w:w="0" w:type="auto"/>
          </w:tcPr>
          <w:p w14:paraId="7A30BE21" w14:textId="765A3AC4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3AFAF545" w14:textId="7D2C386F" w:rsidR="00463C4E" w:rsidRDefault="00463C4E" w:rsidP="0031540B">
            <w:pPr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 w:rsidRPr="005C541B">
              <w:rPr>
                <w:rFonts w:ascii="PT Sans" w:hAnsi="PT Sans"/>
                <w:color w:val="333333"/>
                <w:sz w:val="21"/>
                <w:szCs w:val="21"/>
              </w:rPr>
              <w:t xml:space="preserve">B01.047.001    </w:t>
            </w:r>
          </w:p>
        </w:tc>
        <w:tc>
          <w:tcPr>
            <w:tcW w:w="0" w:type="auto"/>
          </w:tcPr>
          <w:p w14:paraId="48A02684" w14:textId="35D5DE5E" w:rsidR="00463C4E" w:rsidRDefault="00463C4E" w:rsidP="00D97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</w:pPr>
            <w:r w:rsidRPr="005C541B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Прием (осмотр, консультация) врача-терапевта первичный  </w:t>
            </w:r>
          </w:p>
        </w:tc>
        <w:tc>
          <w:tcPr>
            <w:tcW w:w="0" w:type="auto"/>
          </w:tcPr>
          <w:p w14:paraId="42F2769C" w14:textId="6D4E30B2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6ABD24A6" w14:textId="6BAF1EF6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463C4E" w14:paraId="27AEE3EC" w14:textId="77777777" w:rsidTr="005707EF">
        <w:tc>
          <w:tcPr>
            <w:tcW w:w="0" w:type="auto"/>
          </w:tcPr>
          <w:p w14:paraId="547E5A5A" w14:textId="27E945F1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0E5D1055" w14:textId="20F61CD8" w:rsidR="00463C4E" w:rsidRDefault="00463C4E" w:rsidP="0031540B">
            <w:pPr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 w:rsidRPr="005C541B">
              <w:rPr>
                <w:rFonts w:ascii="PT Sans" w:hAnsi="PT Sans"/>
                <w:color w:val="333333"/>
                <w:sz w:val="21"/>
                <w:szCs w:val="21"/>
              </w:rPr>
              <w:t xml:space="preserve">B01.047.002  </w:t>
            </w:r>
          </w:p>
        </w:tc>
        <w:tc>
          <w:tcPr>
            <w:tcW w:w="0" w:type="auto"/>
          </w:tcPr>
          <w:p w14:paraId="234833FE" w14:textId="75C49999" w:rsidR="00463C4E" w:rsidRDefault="00463C4E" w:rsidP="00D97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</w:pPr>
            <w:r w:rsidRPr="005C541B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Прием (осмотр, консультация) врача-терапевта повторный  </w:t>
            </w:r>
          </w:p>
        </w:tc>
        <w:tc>
          <w:tcPr>
            <w:tcW w:w="0" w:type="auto"/>
          </w:tcPr>
          <w:p w14:paraId="23FF6A12" w14:textId="1B834A57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1895035E" w14:textId="16C7A3CE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463C4E" w14:paraId="5D6CAEA5" w14:textId="77777777" w:rsidTr="005707EF">
        <w:tc>
          <w:tcPr>
            <w:tcW w:w="0" w:type="auto"/>
          </w:tcPr>
          <w:p w14:paraId="702E0CC8" w14:textId="208DAF16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2EDC7FB6" w14:textId="77777777" w:rsidR="00463C4E" w:rsidRPr="00477E9A" w:rsidRDefault="00463C4E" w:rsidP="00477E9A">
            <w:pPr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  <w:r w:rsidRPr="00477E9A">
              <w:rPr>
                <w:rFonts w:ascii="PT Sans" w:hAnsi="PT Sans"/>
                <w:color w:val="333333"/>
                <w:sz w:val="21"/>
                <w:szCs w:val="21"/>
              </w:rPr>
              <w:t>A11.12.009</w:t>
            </w:r>
          </w:p>
          <w:p w14:paraId="31AD4161" w14:textId="77777777" w:rsidR="00463C4E" w:rsidRPr="005C541B" w:rsidRDefault="00463C4E" w:rsidP="0031540B">
            <w:pPr>
              <w:jc w:val="center"/>
              <w:rPr>
                <w:rFonts w:ascii="PT Sans" w:hAnsi="PT Sans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14:paraId="2806D13C" w14:textId="77777777" w:rsidR="00463C4E" w:rsidRPr="00477E9A" w:rsidRDefault="00463C4E" w:rsidP="00477E9A">
            <w:pPr>
              <w:ind w:right="-1"/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</w:pPr>
            <w:r w:rsidRPr="00477E9A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>Взятие крови из периферической вены</w:t>
            </w:r>
          </w:p>
          <w:p w14:paraId="5EB1EF4B" w14:textId="77777777" w:rsidR="00463C4E" w:rsidRPr="005C541B" w:rsidRDefault="00463C4E" w:rsidP="00D973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</w:tcPr>
          <w:p w14:paraId="6B35EDE7" w14:textId="03E3D228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0EF4B912" w14:textId="56020479" w:rsidR="00463C4E" w:rsidRDefault="00463C4E" w:rsidP="00342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</w:tbl>
    <w:p w14:paraId="2445D788" w14:textId="77777777" w:rsidR="0067406C" w:rsidRPr="0067406C" w:rsidRDefault="0067406C" w:rsidP="00342692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67406C" w:rsidRPr="0067406C" w:rsidSect="008D1378">
      <w:headerReference w:type="default" r:id="rId8"/>
      <w:footerReference w:type="default" r:id="rId9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BD64F" w14:textId="77777777" w:rsidR="004E4C90" w:rsidRDefault="004E4C90">
      <w:pPr>
        <w:spacing w:after="0" w:line="240" w:lineRule="auto"/>
      </w:pPr>
      <w:r>
        <w:separator/>
      </w:r>
    </w:p>
  </w:endnote>
  <w:endnote w:type="continuationSeparator" w:id="0">
    <w:p w14:paraId="194C1EBB" w14:textId="77777777" w:rsidR="004E4C90" w:rsidRDefault="004E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2D8A7" w14:textId="77777777"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14:paraId="0C0A8161" w14:textId="77777777" w:rsidR="008D1378" w:rsidRDefault="008D1378" w:rsidP="008D137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81142" w14:textId="77777777" w:rsidR="004E4C90" w:rsidRDefault="004E4C90">
      <w:pPr>
        <w:spacing w:after="0" w:line="240" w:lineRule="auto"/>
      </w:pPr>
      <w:r>
        <w:separator/>
      </w:r>
    </w:p>
  </w:footnote>
  <w:footnote w:type="continuationSeparator" w:id="0">
    <w:p w14:paraId="531B8F2F" w14:textId="77777777" w:rsidR="004E4C90" w:rsidRDefault="004E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AA22" w14:textId="42A3F995" w:rsidR="00AE0C7B" w:rsidRPr="00AE0C7B" w:rsidRDefault="00AE0C7B" w:rsidP="00AE0C7B">
    <w:pPr>
      <w:pStyle w:val="aa"/>
    </w:pPr>
    <w:r>
      <w:rPr>
        <w:noProof/>
        <w:lang w:eastAsia="ru-RU"/>
      </w:rPr>
      <w:drawing>
        <wp:inline distT="0" distB="0" distL="0" distR="0" wp14:anchorId="27AAB387" wp14:editId="5AB6192F">
          <wp:extent cx="1447165" cy="323850"/>
          <wp:effectExtent l="0" t="0" r="63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CC"/>
    <w:rsid w:val="00114C01"/>
    <w:rsid w:val="00124BAF"/>
    <w:rsid w:val="00166AD8"/>
    <w:rsid w:val="001730FA"/>
    <w:rsid w:val="00184CFA"/>
    <w:rsid w:val="0031540B"/>
    <w:rsid w:val="00342692"/>
    <w:rsid w:val="00463C4E"/>
    <w:rsid w:val="00477E9A"/>
    <w:rsid w:val="004845DF"/>
    <w:rsid w:val="00497202"/>
    <w:rsid w:val="004D6B89"/>
    <w:rsid w:val="004E2369"/>
    <w:rsid w:val="004E4C90"/>
    <w:rsid w:val="005026CC"/>
    <w:rsid w:val="005244E2"/>
    <w:rsid w:val="005707EF"/>
    <w:rsid w:val="005C541B"/>
    <w:rsid w:val="005E41E7"/>
    <w:rsid w:val="00606CD4"/>
    <w:rsid w:val="0067406C"/>
    <w:rsid w:val="008313EC"/>
    <w:rsid w:val="00855DAB"/>
    <w:rsid w:val="008D1378"/>
    <w:rsid w:val="00923112"/>
    <w:rsid w:val="00950C9E"/>
    <w:rsid w:val="009F3EA2"/>
    <w:rsid w:val="00A02AF7"/>
    <w:rsid w:val="00A460BC"/>
    <w:rsid w:val="00A615E2"/>
    <w:rsid w:val="00AE0C7B"/>
    <w:rsid w:val="00B22A88"/>
    <w:rsid w:val="00B2496A"/>
    <w:rsid w:val="00C207F9"/>
    <w:rsid w:val="00C46C82"/>
    <w:rsid w:val="00D97322"/>
    <w:rsid w:val="00ED71C3"/>
    <w:rsid w:val="00F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94AD"/>
  <w15:docId w15:val="{D3EB3C2D-25E7-48DB-A591-D0663591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</cp:revision>
  <dcterms:created xsi:type="dcterms:W3CDTF">2023-11-21T10:27:00Z</dcterms:created>
  <dcterms:modified xsi:type="dcterms:W3CDTF">2023-11-21T10:27:00Z</dcterms:modified>
</cp:coreProperties>
</file>